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ED78" w14:textId="1F4B9025" w:rsidR="00CA41B9" w:rsidRPr="003B399F" w:rsidRDefault="00360DAA" w:rsidP="00360DAA">
      <w:pPr>
        <w:jc w:val="center"/>
        <w:rPr>
          <w:b/>
          <w:bCs/>
          <w:sz w:val="28"/>
          <w:szCs w:val="28"/>
        </w:rPr>
      </w:pPr>
      <w:r w:rsidRPr="003B399F">
        <w:rPr>
          <w:b/>
          <w:bCs/>
          <w:sz w:val="28"/>
          <w:szCs w:val="28"/>
        </w:rPr>
        <w:t xml:space="preserve">Acta </w:t>
      </w:r>
      <w:r w:rsidR="000E3A76">
        <w:rPr>
          <w:b/>
          <w:bCs/>
          <w:sz w:val="28"/>
          <w:szCs w:val="28"/>
        </w:rPr>
        <w:t>4</w:t>
      </w:r>
    </w:p>
    <w:p w14:paraId="49D98BE5" w14:textId="407D75F3" w:rsidR="00360DAA" w:rsidRDefault="00360DAA" w:rsidP="00360DAA">
      <w:pPr>
        <w:jc w:val="center"/>
      </w:pPr>
      <w:r>
        <w:t xml:space="preserve">Sesión </w:t>
      </w:r>
      <w:r w:rsidR="008A7A53">
        <w:t>30</w:t>
      </w:r>
      <w:r>
        <w:t>/0</w:t>
      </w:r>
      <w:r w:rsidR="008A7A53">
        <w:t>4</w:t>
      </w:r>
      <w:r>
        <w:t>/2025</w:t>
      </w:r>
      <w:r w:rsidR="003B399F">
        <w:t xml:space="preserve">, hora </w:t>
      </w:r>
      <w:r w:rsidR="008A7A53">
        <w:t>14</w:t>
      </w:r>
      <w:r w:rsidR="003B399F">
        <w:t>:00</w:t>
      </w:r>
    </w:p>
    <w:p w14:paraId="40577540" w14:textId="77777777" w:rsidR="003B399F" w:rsidRDefault="003B399F" w:rsidP="00360DAA">
      <w:pPr>
        <w:jc w:val="center"/>
      </w:pPr>
    </w:p>
    <w:p w14:paraId="157E9A20" w14:textId="10D80C8C" w:rsidR="00360DAA" w:rsidRDefault="00360DAA" w:rsidP="00360DAA">
      <w:pPr>
        <w:jc w:val="center"/>
        <w:rPr>
          <w:b/>
          <w:bCs/>
        </w:rPr>
      </w:pPr>
      <w:r w:rsidRPr="003B399F">
        <w:rPr>
          <w:b/>
          <w:bCs/>
        </w:rPr>
        <w:t>Comisión Directiva Departamento de Geociencias</w:t>
      </w:r>
    </w:p>
    <w:p w14:paraId="4B6609E3" w14:textId="1AC64CB3" w:rsidR="003B399F" w:rsidRPr="003B399F" w:rsidRDefault="003B399F" w:rsidP="00360DAA">
      <w:pPr>
        <w:jc w:val="center"/>
        <w:rPr>
          <w:b/>
          <w:bCs/>
        </w:rPr>
      </w:pPr>
      <w:r>
        <w:rPr>
          <w:b/>
          <w:bCs/>
        </w:rPr>
        <w:t>CDDG</w:t>
      </w:r>
    </w:p>
    <w:p w14:paraId="4C5375DD" w14:textId="38DD84E4" w:rsidR="00360DAA" w:rsidRDefault="00360DAA" w:rsidP="00360DAA">
      <w:pPr>
        <w:jc w:val="center"/>
      </w:pPr>
    </w:p>
    <w:p w14:paraId="253FDDFF" w14:textId="005A6583" w:rsidR="00360DAA" w:rsidRDefault="00360DAA" w:rsidP="00360DAA">
      <w:r>
        <w:t>Presentes:</w:t>
      </w:r>
      <w:r w:rsidR="000E3A76">
        <w:t xml:space="preserve"> Felipe García, </w:t>
      </w:r>
      <w:r>
        <w:t>Leticia González, Paulina Abre, Gonzalo Blanco</w:t>
      </w:r>
    </w:p>
    <w:p w14:paraId="51BD08FB" w14:textId="5C0E5D26" w:rsidR="00360DAA" w:rsidRDefault="00360DAA" w:rsidP="00360DAA"/>
    <w:p w14:paraId="13D90896" w14:textId="588874FB" w:rsidR="00DC7B9E" w:rsidRDefault="00360DAA" w:rsidP="008B6E76">
      <w:pPr>
        <w:pStyle w:val="ListParagraph"/>
        <w:numPr>
          <w:ilvl w:val="0"/>
          <w:numId w:val="1"/>
        </w:numPr>
        <w:jc w:val="both"/>
      </w:pPr>
      <w:r>
        <w:t xml:space="preserve">Se </w:t>
      </w:r>
      <w:r w:rsidR="000E3A76">
        <w:t>aprueban las actas anteriores.</w:t>
      </w:r>
      <w:r w:rsidR="00E157C9">
        <w:t xml:space="preserve"> (3 en 3)</w:t>
      </w:r>
    </w:p>
    <w:p w14:paraId="0F0DBBC1" w14:textId="51E5E8A1" w:rsidR="000E3A76" w:rsidRDefault="008A7A9B" w:rsidP="008A7A9B">
      <w:pPr>
        <w:pStyle w:val="ListParagraph"/>
        <w:numPr>
          <w:ilvl w:val="0"/>
          <w:numId w:val="1"/>
        </w:numPr>
        <w:jc w:val="both"/>
      </w:pPr>
      <w:r>
        <w:t xml:space="preserve">Se toma conocimiento de la creación del </w:t>
      </w:r>
      <w:r w:rsidRPr="000E3A76">
        <w:t>E</w:t>
      </w:r>
      <w:r w:rsidR="000E3A76" w:rsidRPr="000E3A76">
        <w:t>xpediente</w:t>
      </w:r>
      <w:r>
        <w:t xml:space="preserve"> </w:t>
      </w:r>
      <w:proofErr w:type="spellStart"/>
      <w:r w:rsidR="000E3A76" w:rsidRPr="000E3A76">
        <w:t>N°</w:t>
      </w:r>
      <w:proofErr w:type="spellEnd"/>
      <w:r w:rsidR="000E3A76" w:rsidRPr="000E3A76">
        <w:t xml:space="preserve"> 301150-000011-25 </w:t>
      </w:r>
      <w:r>
        <w:t xml:space="preserve">en relación a la maquinaría de minas cuyo responsable es el Dr. Iván Tarjan.  </w:t>
      </w:r>
      <w:r w:rsidR="000E3A76">
        <w:t>Gonzalo Blanco inform</w:t>
      </w:r>
      <w:r>
        <w:t xml:space="preserve">a que el asunto </w:t>
      </w:r>
      <w:r w:rsidR="000E3A76">
        <w:t xml:space="preserve">se en el Consejo Asesor de la Sede Treinta y Tres </w:t>
      </w:r>
      <w:r>
        <w:t xml:space="preserve">el lunes 7 de </w:t>
      </w:r>
      <w:r w:rsidR="007E3454">
        <w:t>abril</w:t>
      </w:r>
      <w:r>
        <w:t xml:space="preserve"> de 2025. S</w:t>
      </w:r>
      <w:r w:rsidR="000E3A76">
        <w:t xml:space="preserve">urgieron diferentes propuestas de como seguir, </w:t>
      </w:r>
      <w:r>
        <w:t>como e</w:t>
      </w:r>
      <w:r w:rsidR="000E3A76">
        <w:t>xtender el estacionamiento techado como para dejar a resguardo los equipos mientras sale el proyecto del galpón-laboratorio para minería.</w:t>
      </w:r>
      <w:r>
        <w:t xml:space="preserve"> T</w:t>
      </w:r>
      <w:r w:rsidR="000E3A76">
        <w:t xml:space="preserve">ambién se </w:t>
      </w:r>
      <w:r w:rsidR="007E3454">
        <w:t>mencionó</w:t>
      </w:r>
      <w:r w:rsidR="000E3A76">
        <w:t xml:space="preserve"> que asumió el cargo de técnico en reparaciones y mantenimiento de laboratorio del cure German Copelan, el cual tiene </w:t>
      </w:r>
      <w:r w:rsidR="007E3454">
        <w:t>vasta</w:t>
      </w:r>
      <w:r w:rsidR="000E3A76">
        <w:t xml:space="preserve"> experiencia en instalación y mantenimiento de maquinaria pesada en minera y podría dar una mano en este tema.</w:t>
      </w:r>
      <w:r>
        <w:t xml:space="preserve"> </w:t>
      </w:r>
      <w:r w:rsidR="007E3454">
        <w:t>Además,</w:t>
      </w:r>
      <w:r w:rsidR="000E3A76">
        <w:t xml:space="preserve"> la directora Silvana </w:t>
      </w:r>
      <w:proofErr w:type="spellStart"/>
      <w:r w:rsidR="000E3A76">
        <w:t>Gianoni</w:t>
      </w:r>
      <w:proofErr w:type="spellEnd"/>
      <w:r w:rsidR="000E3A76">
        <w:t xml:space="preserve"> se comprometió en citar a una reunión sobre el tema y mantener informado al Consejo Asesor.</w:t>
      </w:r>
      <w:r w:rsidR="00E157C9">
        <w:t xml:space="preserve"> (3 en 3)</w:t>
      </w:r>
    </w:p>
    <w:p w14:paraId="1CE885C0" w14:textId="7CCBF606" w:rsidR="000E3A76" w:rsidRDefault="008A7A9B" w:rsidP="000E3A76">
      <w:pPr>
        <w:pStyle w:val="ListParagraph"/>
        <w:numPr>
          <w:ilvl w:val="0"/>
          <w:numId w:val="1"/>
        </w:numPr>
        <w:jc w:val="both"/>
      </w:pPr>
      <w:r>
        <w:t xml:space="preserve">Se aprueba publicar las actas de la Comisión Directiva del Departamento de Geociencias en la página oficial del dominio del CURE  </w:t>
      </w:r>
      <w:hyperlink r:id="rId5" w:history="1">
        <w:r w:rsidRPr="00CE33B8">
          <w:rPr>
            <w:rStyle w:val="Hyperlink"/>
          </w:rPr>
          <w:t>https://geociencias.cure.edu.uy/</w:t>
        </w:r>
      </w:hyperlink>
      <w:r>
        <w:t>.</w:t>
      </w:r>
      <w:r w:rsidR="00E157C9">
        <w:t xml:space="preserve"> (3 en 3)</w:t>
      </w:r>
    </w:p>
    <w:p w14:paraId="5C1E9887" w14:textId="5C481D03" w:rsidR="008A7A9B" w:rsidRDefault="0091238B" w:rsidP="000E3A76">
      <w:pPr>
        <w:pStyle w:val="ListParagraph"/>
        <w:numPr>
          <w:ilvl w:val="0"/>
          <w:numId w:val="1"/>
        </w:numPr>
        <w:jc w:val="both"/>
      </w:pPr>
      <w:r>
        <w:t xml:space="preserve">Se deja constancia de que la Dra. Abre actuó como directora interina del Departamento de Geociencias en los meses de </w:t>
      </w:r>
      <w:proofErr w:type="gramStart"/>
      <w:r>
        <w:t>Enero</w:t>
      </w:r>
      <w:proofErr w:type="gramEnd"/>
      <w:r>
        <w:t xml:space="preserve"> y Febrero de 2025.</w:t>
      </w:r>
      <w:r w:rsidR="00E157C9">
        <w:t xml:space="preserve"> </w:t>
      </w:r>
      <w:bookmarkStart w:id="0" w:name="_Hlk198034571"/>
      <w:r w:rsidR="00E157C9">
        <w:t>(3 en 3)</w:t>
      </w:r>
      <w:bookmarkEnd w:id="0"/>
    </w:p>
    <w:p w14:paraId="7F24AB8B" w14:textId="2E411878" w:rsidR="008F5056" w:rsidRDefault="008F5056" w:rsidP="008F5056">
      <w:pPr>
        <w:pStyle w:val="ListParagraph"/>
        <w:jc w:val="both"/>
      </w:pPr>
      <w:r>
        <w:t>Se transcribe mail recibido por el Departamento de Enseñanza del CURE del 27/04/2025,</w:t>
      </w:r>
    </w:p>
    <w:p w14:paraId="7B21730E" w14:textId="1EF1A830" w:rsidR="008F5056" w:rsidRDefault="008F5056" w:rsidP="008F5056">
      <w:pPr>
        <w:pStyle w:val="ListParagraph"/>
        <w:jc w:val="both"/>
      </w:pPr>
      <w:r>
        <w:t xml:space="preserve">Respondiendo a las consultas sobre cómo proceder cuando el </w:t>
      </w:r>
      <w:proofErr w:type="gramStart"/>
      <w:r>
        <w:t>Director</w:t>
      </w:r>
      <w:proofErr w:type="gramEnd"/>
      <w:r>
        <w:t xml:space="preserve"> del Departamento está de licencia, te comunico que:</w:t>
      </w:r>
    </w:p>
    <w:p w14:paraId="56A5A8F6" w14:textId="11B5AD7A" w:rsidR="008F5056" w:rsidRDefault="008F5056" w:rsidP="008F5056">
      <w:pPr>
        <w:pStyle w:val="ListParagraph"/>
        <w:jc w:val="both"/>
      </w:pPr>
      <w:r>
        <w:t xml:space="preserve">De acuerdo al Art 5 de la Ordenanza General de Departamentos Académicos para los </w:t>
      </w:r>
      <w:proofErr w:type="spellStart"/>
      <w:r>
        <w:t>Cenures</w:t>
      </w:r>
      <w:proofErr w:type="spellEnd"/>
      <w:r>
        <w:t>:</w:t>
      </w:r>
    </w:p>
    <w:p w14:paraId="0A8C8440" w14:textId="1AF793CC" w:rsidR="008F5056" w:rsidRDefault="008F5056" w:rsidP="008F5056">
      <w:pPr>
        <w:pStyle w:val="ListParagraph"/>
        <w:jc w:val="both"/>
      </w:pPr>
      <w:r>
        <w:t xml:space="preserve">"...En los casos de vacancia, impedimento o ausencia temporal del </w:t>
      </w:r>
      <w:proofErr w:type="gramStart"/>
      <w:r>
        <w:t>Director</w:t>
      </w:r>
      <w:proofErr w:type="gramEnd"/>
      <w:r>
        <w:t>, desempeñará la</w:t>
      </w:r>
    </w:p>
    <w:p w14:paraId="4BBA2F11" w14:textId="77777777" w:rsidR="008F5056" w:rsidRDefault="008F5056" w:rsidP="008F5056">
      <w:pPr>
        <w:pStyle w:val="ListParagraph"/>
        <w:jc w:val="both"/>
      </w:pPr>
      <w:r>
        <w:t>función el docente de grado más alto que integre la Comisión del Departamento y en caso de</w:t>
      </w:r>
    </w:p>
    <w:p w14:paraId="78B35799" w14:textId="63CEE848" w:rsidR="008F5056" w:rsidRDefault="008F5056" w:rsidP="008F5056">
      <w:pPr>
        <w:pStyle w:val="ListParagraph"/>
        <w:jc w:val="both"/>
      </w:pPr>
      <w:r>
        <w:t>igualdad de grado el más antiguo en el grado.</w:t>
      </w:r>
      <w:r w:rsidR="007E3454">
        <w:t xml:space="preserve"> </w:t>
      </w:r>
      <w:r>
        <w:t xml:space="preserve">"En el caso de licencia (ordinaria u extraordinaria) deberían enviar una nota de la Comisión comunicando a esta Secretaría; y nosotras la enviamos a Cogobierno para conocimiento del Consejo y de las demás dependencias administrativas que correspondan (Recursos Humanos, Recursos Financieros, </w:t>
      </w:r>
      <w:proofErr w:type="spellStart"/>
      <w:r>
        <w:t>etc</w:t>
      </w:r>
      <w:proofErr w:type="spellEnd"/>
      <w:r>
        <w:t xml:space="preserve">). La Comisión está integrada por el </w:t>
      </w:r>
      <w:proofErr w:type="gramStart"/>
      <w:r>
        <w:t>Director</w:t>
      </w:r>
      <w:proofErr w:type="gramEnd"/>
      <w:r>
        <w:t>, dos delegados titulares y dos alternos por el Orden Docente y un titular y alterno por cada uno de los otros dos Órdenes (Estudiantes y Egresados). Al renunciar o cesar alguno de los docentes integrantes de la Comisión, la Sala Docente debería elegir a otro docente para ocupar ese lugar. Y así pueden firmar los avales o documentos que correspondan.</w:t>
      </w:r>
    </w:p>
    <w:p w14:paraId="5E0F1FC4" w14:textId="77777777" w:rsidR="008F5056" w:rsidRDefault="008F5056" w:rsidP="008F5056">
      <w:pPr>
        <w:pStyle w:val="ListParagraph"/>
        <w:jc w:val="both"/>
      </w:pPr>
    </w:p>
    <w:p w14:paraId="4246F13B" w14:textId="54E631E3" w:rsidR="000E3A76" w:rsidRDefault="0091238B" w:rsidP="008B6E76">
      <w:pPr>
        <w:pStyle w:val="ListParagraph"/>
        <w:numPr>
          <w:ilvl w:val="0"/>
          <w:numId w:val="1"/>
        </w:numPr>
        <w:jc w:val="both"/>
      </w:pPr>
      <w:r>
        <w:lastRenderedPageBreak/>
        <w:t>Se toma conocimiento de la reelección de Iván Tarjan por parte del Consejo del CURE</w:t>
      </w:r>
      <w:r w:rsidR="00E157C9">
        <w:t xml:space="preserve"> y d ellos comentarios vertidos en sala</w:t>
      </w:r>
      <w:r>
        <w:t>.</w:t>
      </w:r>
      <w:r w:rsidR="00E157C9">
        <w:t xml:space="preserve"> (3 en 3)</w:t>
      </w:r>
    </w:p>
    <w:p w14:paraId="0189872A" w14:textId="72B8C3C5" w:rsidR="0091238B" w:rsidRDefault="0091238B" w:rsidP="008B6E76">
      <w:pPr>
        <w:pStyle w:val="ListParagraph"/>
        <w:numPr>
          <w:ilvl w:val="0"/>
          <w:numId w:val="1"/>
        </w:numPr>
        <w:jc w:val="both"/>
      </w:pPr>
      <w:r>
        <w:t>Se toma conocimiento de los retrasos de índole administrativos en las reelecciones de P. Abre y G. Blanco por parte del CURE.</w:t>
      </w:r>
      <w:r w:rsidR="007E3454" w:rsidRPr="007E3454">
        <w:t xml:space="preserve"> (3 en 3)</w:t>
      </w:r>
    </w:p>
    <w:p w14:paraId="0F239776" w14:textId="6723190E" w:rsidR="0091238B" w:rsidRDefault="0091238B" w:rsidP="008B6E76">
      <w:pPr>
        <w:pStyle w:val="ListParagraph"/>
        <w:numPr>
          <w:ilvl w:val="0"/>
          <w:numId w:val="1"/>
        </w:numPr>
        <w:jc w:val="both"/>
      </w:pPr>
      <w:r>
        <w:t>Se aprueba desarrollar las gestiones necesarias por parte de P. Abre y G. Blanco para la concreción de Unidades Asociadas con la División Geología del Museo Nacional de la Plata y con el Departamento del Agua del CENUR Litoral Norte.</w:t>
      </w:r>
      <w:r w:rsidR="007E3454" w:rsidRPr="007E3454">
        <w:t xml:space="preserve"> (3 en 3)</w:t>
      </w:r>
    </w:p>
    <w:p w14:paraId="04A4B0F0" w14:textId="023AEA93" w:rsidR="0091238B" w:rsidRDefault="0091238B" w:rsidP="008B6E76">
      <w:pPr>
        <w:pStyle w:val="ListParagraph"/>
        <w:numPr>
          <w:ilvl w:val="0"/>
          <w:numId w:val="1"/>
        </w:numPr>
        <w:jc w:val="both"/>
      </w:pPr>
      <w:r>
        <w:t xml:space="preserve">Se toma conocimiento del </w:t>
      </w:r>
      <w:r w:rsidR="00E157C9">
        <w:t xml:space="preserve">pedido de </w:t>
      </w:r>
      <w:r>
        <w:t xml:space="preserve">apoyo </w:t>
      </w:r>
      <w:r w:rsidR="00E157C9">
        <w:t>p</w:t>
      </w:r>
      <w:r>
        <w:t>a</w:t>
      </w:r>
      <w:r w:rsidR="00E157C9">
        <w:t>ra la</w:t>
      </w:r>
      <w:r>
        <w:t xml:space="preserve"> estadía </w:t>
      </w:r>
      <w:r w:rsidR="00E157C9">
        <w:t>de un</w:t>
      </w:r>
      <w:r>
        <w:t xml:space="preserve"> estudiante de posgrado </w:t>
      </w:r>
      <w:r w:rsidR="00E157C9">
        <w:t xml:space="preserve">a la </w:t>
      </w:r>
      <w:r w:rsidR="007E3454">
        <w:t>D</w:t>
      </w:r>
      <w:r w:rsidR="00E157C9">
        <w:t>irección de la Sede Treinta y Tres</w:t>
      </w:r>
      <w:r w:rsidR="0038082F">
        <w:t>. El estudiante llevara adelante una pasantía en el laboratorio de Geología del Departamento</w:t>
      </w:r>
      <w:r w:rsidR="00E157C9">
        <w:t xml:space="preserve"> </w:t>
      </w:r>
      <w:r>
        <w:t>cuya responsable es P. Abre</w:t>
      </w:r>
      <w:r w:rsidR="00E157C9">
        <w:t>.</w:t>
      </w:r>
      <w:r w:rsidR="007E3454" w:rsidRPr="007E3454">
        <w:t xml:space="preserve"> (3 en 3)</w:t>
      </w:r>
    </w:p>
    <w:p w14:paraId="2C8D2454" w14:textId="24E2CE7E" w:rsidR="00E157C9" w:rsidRDefault="00E157C9" w:rsidP="008B6E76">
      <w:pPr>
        <w:pStyle w:val="ListParagraph"/>
        <w:numPr>
          <w:ilvl w:val="0"/>
          <w:numId w:val="1"/>
        </w:numPr>
        <w:jc w:val="both"/>
      </w:pPr>
      <w:r>
        <w:t xml:space="preserve">Se informa y se invita a participar a los docentes del Departamento de Geociencias de la actividad programada para el 21 de mayo en la Sede Treinta y tres del CURE en el marco de la semana de la Ciencia y Tecnología. </w:t>
      </w:r>
      <w:r w:rsidR="007E3454" w:rsidRPr="007E3454">
        <w:t>(3 en 3)</w:t>
      </w:r>
    </w:p>
    <w:p w14:paraId="4AC82B6F" w14:textId="04AA88C9" w:rsidR="00E157C9" w:rsidRDefault="00E157C9" w:rsidP="008B6E76">
      <w:pPr>
        <w:pStyle w:val="ListParagraph"/>
        <w:numPr>
          <w:ilvl w:val="0"/>
          <w:numId w:val="1"/>
        </w:numPr>
        <w:jc w:val="both"/>
      </w:pPr>
      <w:r>
        <w:t>Se informa sobre la intención de realizar un convenio de cooperación entre la Facultad de Artes de la UNLP y el CURE</w:t>
      </w:r>
      <w:r w:rsidRPr="00E157C9">
        <w:t xml:space="preserve"> </w:t>
      </w:r>
      <w:r>
        <w:t>en el marco del proyecto “</w:t>
      </w:r>
      <w:r w:rsidRPr="00E157C9">
        <w:t xml:space="preserve">geología de </w:t>
      </w:r>
      <w:r>
        <w:t>U</w:t>
      </w:r>
      <w:r w:rsidRPr="00E157C9">
        <w:t xml:space="preserve">ruguay y </w:t>
      </w:r>
      <w:r>
        <w:t>A</w:t>
      </w:r>
      <w:r w:rsidRPr="00E157C9">
        <w:t xml:space="preserve">rgentina durante el </w:t>
      </w:r>
      <w:proofErr w:type="spellStart"/>
      <w:r>
        <w:t>N</w:t>
      </w:r>
      <w:r w:rsidRPr="00E157C9">
        <w:t>eoproterozoico</w:t>
      </w:r>
      <w:proofErr w:type="spellEnd"/>
      <w:r w:rsidRPr="00E157C9">
        <w:t>-</w:t>
      </w:r>
      <w:r>
        <w:t>C</w:t>
      </w:r>
      <w:r w:rsidRPr="00E157C9">
        <w:t xml:space="preserve">ámbrico, una historia en común con </w:t>
      </w:r>
      <w:r>
        <w:t>N</w:t>
      </w:r>
      <w:r w:rsidRPr="00E157C9">
        <w:t xml:space="preserve">amibia y </w:t>
      </w:r>
      <w:r>
        <w:t>S</w:t>
      </w:r>
      <w:r w:rsidRPr="00E157C9">
        <w:t>udáfrica desde una perspectiva del arte contemporáneo</w:t>
      </w:r>
      <w:r>
        <w:t>” cuyos responsables son G. Blanco y P. Abre. por parte del Departamento de Geociencias.</w:t>
      </w:r>
      <w:r w:rsidR="007E3454" w:rsidRPr="007E3454">
        <w:t xml:space="preserve"> (3 en 3)</w:t>
      </w:r>
    </w:p>
    <w:p w14:paraId="6AACEB0E" w14:textId="39DEB7CC" w:rsidR="00E157C9" w:rsidRDefault="00E157C9" w:rsidP="008B6E76">
      <w:pPr>
        <w:pStyle w:val="ListParagraph"/>
        <w:numPr>
          <w:ilvl w:val="0"/>
          <w:numId w:val="1"/>
        </w:numPr>
        <w:jc w:val="both"/>
      </w:pPr>
      <w:r>
        <w:t xml:space="preserve">La Dra. Leticia González informa sobre el proceso de </w:t>
      </w:r>
      <w:r w:rsidR="0038082F">
        <w:t xml:space="preserve">la </w:t>
      </w:r>
      <w:r>
        <w:t xml:space="preserve">organización del </w:t>
      </w:r>
      <w:r w:rsidR="00810FB2">
        <w:t xml:space="preserve">XI </w:t>
      </w:r>
      <w:r>
        <w:t xml:space="preserve">Congreso Uruguayo del Geología </w:t>
      </w:r>
      <w:r w:rsidR="0038082F">
        <w:t xml:space="preserve">con relación a </w:t>
      </w:r>
      <w:r>
        <w:t>la Sede Maldonado del CURE. Se designa a L. González como representante del Departamento de Geociencias en</w:t>
      </w:r>
      <w:r w:rsidR="0038082F">
        <w:t xml:space="preserve"> la organización</w:t>
      </w:r>
      <w:r>
        <w:t xml:space="preserve"> dich</w:t>
      </w:r>
      <w:r w:rsidR="0038082F">
        <w:t>o</w:t>
      </w:r>
      <w:r>
        <w:t xml:space="preserve"> congreso. </w:t>
      </w:r>
      <w:r w:rsidR="007E3454" w:rsidRPr="007E3454">
        <w:t>(3 en 3)</w:t>
      </w:r>
    </w:p>
    <w:p w14:paraId="4A513453" w14:textId="4CE8C63F" w:rsidR="0038082F" w:rsidRDefault="0038082F" w:rsidP="008B6E76">
      <w:pPr>
        <w:pStyle w:val="ListParagraph"/>
        <w:numPr>
          <w:ilvl w:val="0"/>
          <w:numId w:val="1"/>
        </w:numPr>
        <w:jc w:val="both"/>
      </w:pPr>
      <w:r>
        <w:t>G. Blanco informa sobre los retrasos administrativos por parte del CURE en la firma del Convenio entre el CURE y Cementos Artigas SA lo que genera malestar por parte de la empresa y dificulta la planificación de los docentes involucrados.</w:t>
      </w:r>
      <w:r w:rsidR="007E3454" w:rsidRPr="007E3454">
        <w:t xml:space="preserve"> (3 en 3)</w:t>
      </w:r>
    </w:p>
    <w:p w14:paraId="06E78168" w14:textId="0062A7E0" w:rsidR="0038082F" w:rsidRDefault="0038082F" w:rsidP="008B6E76">
      <w:pPr>
        <w:pStyle w:val="ListParagraph"/>
        <w:numPr>
          <w:ilvl w:val="0"/>
          <w:numId w:val="1"/>
        </w:numPr>
        <w:jc w:val="both"/>
      </w:pPr>
      <w:r>
        <w:t xml:space="preserve">Se fija la </w:t>
      </w:r>
      <w:r w:rsidRPr="000B688A">
        <w:t xml:space="preserve">fecha 10 de Julio a las 10:00 AM </w:t>
      </w:r>
      <w:r>
        <w:t>para la próxima reunión de la Sala Docente del Departamento de Geociencias.</w:t>
      </w:r>
      <w:r w:rsidR="007E3454" w:rsidRPr="007E3454">
        <w:t xml:space="preserve"> (3 en 3)</w:t>
      </w:r>
    </w:p>
    <w:p w14:paraId="00D69164" w14:textId="77777777" w:rsidR="008B6E76" w:rsidRDefault="008B6E76" w:rsidP="008B6E76">
      <w:pPr>
        <w:pStyle w:val="ListParagraph"/>
        <w:jc w:val="both"/>
      </w:pPr>
    </w:p>
    <w:sectPr w:rsidR="008B6E76" w:rsidSect="003B399F">
      <w:pgSz w:w="12240" w:h="15840"/>
      <w:pgMar w:top="1440" w:right="1440" w:bottom="15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5213F"/>
    <w:multiLevelType w:val="hybridMultilevel"/>
    <w:tmpl w:val="B6DA3716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F2"/>
    <w:rsid w:val="000A7553"/>
    <w:rsid w:val="000B688A"/>
    <w:rsid w:val="000E3A76"/>
    <w:rsid w:val="001B04EB"/>
    <w:rsid w:val="001B20A5"/>
    <w:rsid w:val="00204871"/>
    <w:rsid w:val="00275B1E"/>
    <w:rsid w:val="002C3D97"/>
    <w:rsid w:val="002F4AEB"/>
    <w:rsid w:val="00360DAA"/>
    <w:rsid w:val="0038082F"/>
    <w:rsid w:val="003B399F"/>
    <w:rsid w:val="003C6EE9"/>
    <w:rsid w:val="003E5D86"/>
    <w:rsid w:val="004762D2"/>
    <w:rsid w:val="00530CEF"/>
    <w:rsid w:val="00540D2D"/>
    <w:rsid w:val="00630C2B"/>
    <w:rsid w:val="00681077"/>
    <w:rsid w:val="006917C8"/>
    <w:rsid w:val="00740E8C"/>
    <w:rsid w:val="007E3454"/>
    <w:rsid w:val="00810FB2"/>
    <w:rsid w:val="008A7A53"/>
    <w:rsid w:val="008A7A9B"/>
    <w:rsid w:val="008B6E76"/>
    <w:rsid w:val="008F5056"/>
    <w:rsid w:val="00905A4B"/>
    <w:rsid w:val="0091238B"/>
    <w:rsid w:val="00915FBF"/>
    <w:rsid w:val="00924953"/>
    <w:rsid w:val="00925118"/>
    <w:rsid w:val="009776A0"/>
    <w:rsid w:val="00A95AF2"/>
    <w:rsid w:val="00B05769"/>
    <w:rsid w:val="00B176A0"/>
    <w:rsid w:val="00BE1546"/>
    <w:rsid w:val="00BF52E7"/>
    <w:rsid w:val="00C14F23"/>
    <w:rsid w:val="00CA41B9"/>
    <w:rsid w:val="00D055C9"/>
    <w:rsid w:val="00D2084C"/>
    <w:rsid w:val="00DC7B9E"/>
    <w:rsid w:val="00E157C9"/>
    <w:rsid w:val="00F1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0C33"/>
  <w15:chartTrackingRefBased/>
  <w15:docId w15:val="{C927EB15-5E9A-4947-A587-137B7F68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D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A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ociencias.cure.edu.u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Gonzalo</cp:lastModifiedBy>
  <cp:revision>5</cp:revision>
  <cp:lastPrinted>2025-03-05T14:10:00Z</cp:lastPrinted>
  <dcterms:created xsi:type="dcterms:W3CDTF">2025-05-12T15:15:00Z</dcterms:created>
  <dcterms:modified xsi:type="dcterms:W3CDTF">2025-07-03T15:30:00Z</dcterms:modified>
</cp:coreProperties>
</file>